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4C" w:rsidRDefault="00B47D4C" w:rsidP="00B47D4C">
      <w:pPr>
        <w:tabs>
          <w:tab w:val="num" w:pos="720"/>
        </w:tabs>
        <w:spacing w:before="36" w:after="36" w:line="240" w:lineRule="auto"/>
        <w:textAlignment w:val="top"/>
        <w:rPr>
          <w:rFonts w:ascii="Times New Roman" w:eastAsia="Times New Roman" w:hAnsi="Times New Roman" w:cs="Times New Roman"/>
          <w:b/>
          <w:color w:val="000000"/>
          <w:sz w:val="28"/>
          <w:szCs w:val="28"/>
          <w:lang w:eastAsia="ru-RU"/>
        </w:rPr>
      </w:pPr>
    </w:p>
    <w:p w:rsidR="00B47D4C" w:rsidRDefault="00B47D4C"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p>
    <w:p w:rsidR="00B47D4C" w:rsidRDefault="00B47D4C"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p>
    <w:p w:rsidR="00B47D4C" w:rsidRDefault="00B47D4C"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p>
    <w:p w:rsidR="00DB45D9" w:rsidRDefault="00EC16CC"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drawing>
          <wp:inline distT="0" distB="0" distL="0" distR="0">
            <wp:extent cx="5940425" cy="8405829"/>
            <wp:effectExtent l="19050" t="0" r="3175" b="0"/>
            <wp:docPr id="2" name="Рисунок 1" descr="E:\полож о приеме в школ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 о приеме в школу 001.jpg"/>
                    <pic:cNvPicPr>
                      <a:picLocks noChangeAspect="1" noChangeArrowheads="1"/>
                    </pic:cNvPicPr>
                  </pic:nvPicPr>
                  <pic:blipFill>
                    <a:blip r:embed="rId4" cstate="print"/>
                    <a:srcRect/>
                    <a:stretch>
                      <a:fillRect/>
                    </a:stretch>
                  </pic:blipFill>
                  <pic:spPr bwMode="auto">
                    <a:xfrm>
                      <a:off x="0" y="0"/>
                      <a:ext cx="5940425" cy="8405829"/>
                    </a:xfrm>
                    <a:prstGeom prst="rect">
                      <a:avLst/>
                    </a:prstGeom>
                    <a:noFill/>
                    <a:ln w="9525">
                      <a:noFill/>
                      <a:miter lim="800000"/>
                      <a:headEnd/>
                      <a:tailEnd/>
                    </a:ln>
                  </pic:spPr>
                </pic:pic>
              </a:graphicData>
            </a:graphic>
          </wp:inline>
        </w:drawing>
      </w:r>
    </w:p>
    <w:p w:rsidR="00DB45D9" w:rsidRDefault="00DB45D9"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p>
    <w:p w:rsidR="00DB45D9" w:rsidRDefault="00DB45D9" w:rsidP="00DB45D9">
      <w:pPr>
        <w:tabs>
          <w:tab w:val="num" w:pos="720"/>
        </w:tabs>
        <w:spacing w:before="36" w:after="36"/>
        <w:textAlignment w:val="top"/>
        <w:rPr>
          <w:rFonts w:ascii="Times New Roman" w:eastAsia="Times New Roman" w:hAnsi="Times New Roman" w:cs="Times New Roman"/>
          <w:b/>
          <w:color w:val="000000"/>
          <w:sz w:val="28"/>
          <w:szCs w:val="28"/>
          <w:lang w:eastAsia="ru-RU"/>
        </w:rPr>
      </w:pPr>
    </w:p>
    <w:p w:rsidR="00DB45D9" w:rsidRDefault="00DB45D9"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p>
    <w:p w:rsidR="00DB45D9" w:rsidRDefault="00DB45D9" w:rsidP="00DB45D9">
      <w:pPr>
        <w:tabs>
          <w:tab w:val="num" w:pos="720"/>
        </w:tabs>
        <w:spacing w:before="36" w:after="36"/>
        <w:jc w:val="center"/>
        <w:textAlignment w:val="top"/>
        <w:rPr>
          <w:rFonts w:ascii="Times New Roman" w:eastAsia="Times New Roman" w:hAnsi="Times New Roman" w:cs="Times New Roman"/>
          <w:b/>
          <w:color w:val="000000"/>
          <w:sz w:val="28"/>
          <w:szCs w:val="28"/>
          <w:lang w:eastAsia="ru-RU"/>
        </w:rPr>
      </w:pPr>
    </w:p>
    <w:p w:rsidR="00DB45D9" w:rsidRPr="00B738B6" w:rsidRDefault="00DB45D9" w:rsidP="00DB45D9">
      <w:pPr>
        <w:tabs>
          <w:tab w:val="num" w:pos="720"/>
        </w:tabs>
        <w:spacing w:before="36" w:after="36"/>
        <w:jc w:val="center"/>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
          <w:color w:val="000000"/>
          <w:sz w:val="28"/>
          <w:szCs w:val="28"/>
          <w:lang w:eastAsia="ru-RU"/>
        </w:rPr>
        <w:t>1.     Общие положения</w:t>
      </w:r>
    </w:p>
    <w:p w:rsidR="00DB45D9" w:rsidRPr="00B738B6" w:rsidRDefault="00DB45D9" w:rsidP="00DB45D9">
      <w:pPr>
        <w:tabs>
          <w:tab w:val="num" w:pos="0"/>
        </w:tabs>
        <w:spacing w:before="36" w:after="36" w:line="240" w:lineRule="auto"/>
        <w:ind w:firstLine="27"/>
        <w:jc w:val="both"/>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1.1. Данное Положение разработано с целью приведения в строгое соответствие с действующим законодательством порядка приём</w:t>
      </w:r>
      <w:r>
        <w:rPr>
          <w:rFonts w:ascii="Times New Roman" w:eastAsia="Times New Roman" w:hAnsi="Times New Roman" w:cs="Times New Roman"/>
          <w:color w:val="000000"/>
          <w:sz w:val="28"/>
          <w:szCs w:val="28"/>
          <w:lang w:eastAsia="ru-RU"/>
        </w:rPr>
        <w:t>а детей в Муниципальное автономное</w:t>
      </w:r>
      <w:r w:rsidRPr="00B738B6">
        <w:rPr>
          <w:rFonts w:ascii="Times New Roman" w:eastAsia="Times New Roman" w:hAnsi="Times New Roman" w:cs="Times New Roman"/>
          <w:color w:val="000000"/>
          <w:sz w:val="28"/>
          <w:szCs w:val="28"/>
          <w:lang w:eastAsia="ru-RU"/>
        </w:rPr>
        <w:t xml:space="preserve"> общеобразовате</w:t>
      </w:r>
      <w:r>
        <w:rPr>
          <w:rFonts w:ascii="Times New Roman" w:eastAsia="Times New Roman" w:hAnsi="Times New Roman" w:cs="Times New Roman"/>
          <w:color w:val="000000"/>
          <w:sz w:val="28"/>
          <w:szCs w:val="28"/>
          <w:lang w:eastAsia="ru-RU"/>
        </w:rPr>
        <w:t>льное учреждение  «Новооренбургская средняя общеобразовательная школа»</w:t>
      </w:r>
      <w:r w:rsidRPr="00B738B6">
        <w:rPr>
          <w:rFonts w:ascii="Times New Roman" w:eastAsia="Times New Roman" w:hAnsi="Times New Roman" w:cs="Times New Roman"/>
          <w:color w:val="000000"/>
          <w:sz w:val="28"/>
          <w:szCs w:val="28"/>
          <w:lang w:eastAsia="ru-RU"/>
        </w:rPr>
        <w:t xml:space="preserve">  (далее Школа).</w:t>
      </w:r>
    </w:p>
    <w:p w:rsidR="00DB45D9" w:rsidRPr="00B738B6" w:rsidRDefault="00DB45D9" w:rsidP="00DB45D9">
      <w:pPr>
        <w:spacing w:before="36" w:after="36" w:line="240" w:lineRule="auto"/>
        <w:jc w:val="both"/>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1.2. Положение является нормативным, и его требования подлежат безусловному исполнению.</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 xml:space="preserve">1.3.Требования данного Положения основываются на содержании статьи 43 Конституции РФ, </w:t>
      </w:r>
      <w:r w:rsidR="004879C8">
        <w:rPr>
          <w:rFonts w:ascii="Times New Roman" w:eastAsia="Times New Roman" w:hAnsi="Times New Roman" w:cs="Times New Roman"/>
          <w:color w:val="000000"/>
          <w:sz w:val="28"/>
          <w:szCs w:val="28"/>
          <w:lang w:eastAsia="ru-RU"/>
        </w:rPr>
        <w:t>Федерального Закона</w:t>
      </w:r>
      <w:r w:rsidR="004879C8" w:rsidRPr="00734F10">
        <w:rPr>
          <w:rFonts w:ascii="Times New Roman" w:eastAsia="Times New Roman" w:hAnsi="Times New Roman" w:cs="Times New Roman"/>
          <w:color w:val="000000"/>
          <w:sz w:val="28"/>
          <w:szCs w:val="28"/>
          <w:lang w:eastAsia="ru-RU"/>
        </w:rPr>
        <w:t xml:space="preserve"> от 29.12.2012 г. № 273- ФЗ "Об образовании в РФ</w:t>
      </w:r>
      <w:r w:rsidR="004879C8">
        <w:rPr>
          <w:rFonts w:ascii="Times New Roman" w:eastAsia="Times New Roman" w:hAnsi="Times New Roman" w:cs="Times New Roman"/>
          <w:color w:val="000000"/>
          <w:sz w:val="28"/>
          <w:szCs w:val="28"/>
          <w:lang w:eastAsia="ru-RU"/>
        </w:rPr>
        <w:t xml:space="preserve">» </w:t>
      </w:r>
      <w:r w:rsidRPr="00B738B6">
        <w:rPr>
          <w:rFonts w:ascii="Times New Roman" w:eastAsia="Times New Roman" w:hAnsi="Times New Roman" w:cs="Times New Roman"/>
          <w:color w:val="000000"/>
          <w:sz w:val="28"/>
          <w:szCs w:val="28"/>
          <w:lang w:eastAsia="ru-RU"/>
        </w:rPr>
        <w:t xml:space="preserve">и </w:t>
      </w:r>
      <w:r w:rsidRPr="00B738B6">
        <w:rPr>
          <w:rFonts w:ascii="Times New Roman" w:eastAsia="Times New Roman" w:hAnsi="Times New Roman" w:cs="Times New Roman"/>
          <w:bCs/>
          <w:color w:val="000000"/>
          <w:sz w:val="28"/>
          <w:szCs w:val="28"/>
          <w:lang w:eastAsia="ru-RU"/>
        </w:rPr>
        <w:t>приказа Министерства образования и науки Российской Федерации от 22.01.2014г № 32 «</w:t>
      </w:r>
      <w:r w:rsidRPr="00B738B6">
        <w:rPr>
          <w:rFonts w:ascii="Times New Roman" w:eastAsia="Times New Roman" w:hAnsi="Times New Roman" w:cs="Times New Roman"/>
          <w:color w:val="000000"/>
          <w:sz w:val="28"/>
          <w:szCs w:val="28"/>
          <w:lang w:eastAsia="ru-RU"/>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B738B6">
        <w:rPr>
          <w:rFonts w:ascii="Times New Roman" w:eastAsia="Times New Roman" w:hAnsi="Times New Roman" w:cs="Times New Roman"/>
          <w:bCs/>
          <w:color w:val="000000"/>
          <w:sz w:val="28"/>
          <w:szCs w:val="28"/>
          <w:lang w:eastAsia="ru-RU"/>
        </w:rPr>
        <w:t>»</w:t>
      </w:r>
      <w:r w:rsidRPr="00B738B6">
        <w:rPr>
          <w:rFonts w:ascii="Times New Roman" w:eastAsia="Times New Roman" w:hAnsi="Times New Roman" w:cs="Times New Roman"/>
          <w:b/>
          <w:bCs/>
          <w:color w:val="000000"/>
          <w:sz w:val="28"/>
          <w:szCs w:val="28"/>
          <w:lang w:eastAsia="ru-RU"/>
        </w:rPr>
        <w:t xml:space="preserve">, </w:t>
      </w:r>
      <w:r w:rsidRPr="00B738B6">
        <w:rPr>
          <w:rFonts w:ascii="Times New Roman" w:eastAsia="Times New Roman" w:hAnsi="Times New Roman" w:cs="Times New Roman"/>
          <w:color w:val="000000"/>
          <w:sz w:val="28"/>
          <w:szCs w:val="28"/>
          <w:lang w:eastAsia="ru-RU"/>
        </w:rPr>
        <w:t>Устава Школы.</w:t>
      </w:r>
      <w:proofErr w:type="gramEnd"/>
    </w:p>
    <w:p w:rsidR="00DB45D9" w:rsidRPr="00B738B6" w:rsidRDefault="00DB45D9" w:rsidP="00DB45D9">
      <w:pPr>
        <w:spacing w:before="36" w:after="36"/>
        <w:jc w:val="center"/>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
          <w:color w:val="000000"/>
          <w:sz w:val="28"/>
          <w:szCs w:val="28"/>
          <w:lang w:eastAsia="ru-RU"/>
        </w:rPr>
        <w:t>2.     Общие требования к приёму</w:t>
      </w:r>
    </w:p>
    <w:p w:rsidR="00DB45D9" w:rsidRPr="00B738B6" w:rsidRDefault="00DB45D9" w:rsidP="00DB45D9">
      <w:pPr>
        <w:spacing w:before="36" w:after="36" w:line="240" w:lineRule="auto"/>
        <w:jc w:val="both"/>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t>2.1..Обучение и воспитание в Школе ведется на русском языке.</w:t>
      </w:r>
    </w:p>
    <w:p w:rsidR="00DB45D9" w:rsidRPr="00B738B6" w:rsidRDefault="00DB45D9" w:rsidP="00DB45D9">
      <w:pPr>
        <w:widowControl w:val="0"/>
        <w:adjustRightInd w:val="0"/>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t>2.2.</w:t>
      </w:r>
      <w:r w:rsidRPr="00B738B6">
        <w:rPr>
          <w:rFonts w:ascii="Times New Roman" w:eastAsia="Times New Roman" w:hAnsi="Times New Roman" w:cs="Times New Roman"/>
          <w:color w:val="000000"/>
          <w:sz w:val="28"/>
          <w:szCs w:val="28"/>
          <w:lang w:eastAsia="ru-RU"/>
        </w:rPr>
        <w:t xml:space="preserve"> Правила приема на ступени начального общего, основного общего, среднего (полного) общего образования граждан определяются Школой самостоятельно в соответствии с законодательством Российской Федерации. Правила должны обеспечить приём всех граждан, проживающих на территории, закреплённой за Школой, и имеющих право на получение образования соответствующего уровня. </w:t>
      </w:r>
    </w:p>
    <w:p w:rsidR="00DB45D9" w:rsidRPr="00B738B6" w:rsidRDefault="00DB45D9" w:rsidP="00DB45D9">
      <w:pPr>
        <w:widowControl w:val="0"/>
        <w:adjustRightInd w:val="0"/>
        <w:spacing w:before="36" w:after="36" w:line="240" w:lineRule="auto"/>
        <w:ind w:firstLine="567"/>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 В приеме может быть отказано только по причине отсутствия свободных ме</w:t>
      </w:r>
      <w:proofErr w:type="gramStart"/>
      <w:r w:rsidRPr="00B738B6">
        <w:rPr>
          <w:rFonts w:ascii="Times New Roman" w:eastAsia="Times New Roman" w:hAnsi="Times New Roman" w:cs="Times New Roman"/>
          <w:color w:val="000000"/>
          <w:sz w:val="28"/>
          <w:szCs w:val="28"/>
          <w:lang w:eastAsia="ru-RU"/>
        </w:rPr>
        <w:t>ст в Шк</w:t>
      </w:r>
      <w:proofErr w:type="gramEnd"/>
      <w:r w:rsidRPr="00B738B6">
        <w:rPr>
          <w:rFonts w:ascii="Times New Roman" w:eastAsia="Times New Roman" w:hAnsi="Times New Roman" w:cs="Times New Roman"/>
          <w:color w:val="000000"/>
          <w:sz w:val="28"/>
          <w:szCs w:val="28"/>
          <w:lang w:eastAsia="ru-RU"/>
        </w:rPr>
        <w:t>оле. В случае отказа в предоставлении места в Школе родители (законные представители) для решения вопроса об устройстве ребенка в другое общеобразовательное учреждение обращаются в Управление образо</w:t>
      </w:r>
      <w:r>
        <w:rPr>
          <w:rFonts w:ascii="Times New Roman" w:eastAsia="Times New Roman" w:hAnsi="Times New Roman" w:cs="Times New Roman"/>
          <w:color w:val="000000"/>
          <w:sz w:val="28"/>
          <w:szCs w:val="28"/>
          <w:lang w:eastAsia="ru-RU"/>
        </w:rPr>
        <w:t xml:space="preserve">вания администрации Кваркенского </w:t>
      </w:r>
      <w:r w:rsidRPr="00B738B6">
        <w:rPr>
          <w:rFonts w:ascii="Times New Roman" w:eastAsia="Times New Roman" w:hAnsi="Times New Roman" w:cs="Times New Roman"/>
          <w:color w:val="000000"/>
          <w:sz w:val="28"/>
          <w:szCs w:val="28"/>
          <w:lang w:eastAsia="ru-RU"/>
        </w:rPr>
        <w:t xml:space="preserve"> района. </w:t>
      </w:r>
    </w:p>
    <w:p w:rsidR="00DB45D9" w:rsidRPr="00B738B6" w:rsidRDefault="00DB45D9" w:rsidP="00DB45D9">
      <w:pPr>
        <w:widowControl w:val="0"/>
        <w:adjustRightInd w:val="0"/>
        <w:spacing w:before="36" w:after="36" w:line="240" w:lineRule="auto"/>
        <w:ind w:firstLine="567"/>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Прием детей в Школу  осуществляется без вступительных испытаний (процедур отбора).</w:t>
      </w:r>
    </w:p>
    <w:p w:rsidR="00DB45D9" w:rsidRPr="00B738B6" w:rsidRDefault="00DB45D9" w:rsidP="00DB45D9">
      <w:pPr>
        <w:spacing w:before="36" w:after="36" w:line="240" w:lineRule="auto"/>
        <w:jc w:val="center"/>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Правила приема граждан в учреждения определяются учреждением самостоятельно в соответствии с законодательством Российской Федерации.</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2.3.</w:t>
      </w:r>
      <w:r w:rsidRPr="00B738B6">
        <w:rPr>
          <w:rFonts w:ascii="Times New Roman" w:eastAsia="Times New Roman" w:hAnsi="Times New Roman" w:cs="Times New Roman"/>
          <w:bCs/>
          <w:color w:val="000000"/>
          <w:sz w:val="28"/>
          <w:szCs w:val="28"/>
          <w:lang w:eastAsia="ru-RU"/>
        </w:rPr>
        <w:t xml:space="preserve">Правила приёма на ступени начального общего, основного общего, среднего  общего обеспечивают приём всех граждан, которые проживают на определённой территории и имеют право на получение образования соответствующего уровня. </w:t>
      </w:r>
    </w:p>
    <w:p w:rsidR="00DB45D9" w:rsidRPr="00B738B6" w:rsidRDefault="00DB45D9" w:rsidP="00DB45D9">
      <w:pPr>
        <w:spacing w:before="36" w:after="36" w:line="240" w:lineRule="auto"/>
        <w:jc w:val="center"/>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t>2.4.Прием учащихся в Школу:</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t xml:space="preserve">2.4.1.В учреждение, в первую очередь, принимаются дети, проживающие на </w:t>
      </w:r>
      <w:proofErr w:type="gramStart"/>
      <w:r w:rsidRPr="00B738B6">
        <w:rPr>
          <w:rFonts w:ascii="Times New Roman" w:eastAsia="Times New Roman" w:hAnsi="Times New Roman" w:cs="Times New Roman"/>
          <w:bCs/>
          <w:color w:val="000000"/>
          <w:sz w:val="28"/>
          <w:szCs w:val="28"/>
          <w:lang w:eastAsia="ru-RU"/>
        </w:rPr>
        <w:t>территории</w:t>
      </w:r>
      <w:proofErr w:type="gramEnd"/>
      <w:r w:rsidRPr="00B738B6">
        <w:rPr>
          <w:rFonts w:ascii="Times New Roman" w:eastAsia="Times New Roman" w:hAnsi="Times New Roman" w:cs="Times New Roman"/>
          <w:bCs/>
          <w:color w:val="000000"/>
          <w:sz w:val="28"/>
          <w:szCs w:val="28"/>
          <w:lang w:eastAsia="ru-RU"/>
        </w:rPr>
        <w:t xml:space="preserve"> закрепленной за Школой, </w:t>
      </w:r>
      <w:r w:rsidRPr="00B738B6">
        <w:rPr>
          <w:rFonts w:ascii="Times New Roman" w:eastAsia="Times New Roman" w:hAnsi="Times New Roman" w:cs="Times New Roman"/>
          <w:color w:val="000000"/>
          <w:sz w:val="28"/>
          <w:szCs w:val="28"/>
          <w:lang w:eastAsia="ru-RU"/>
        </w:rPr>
        <w:t xml:space="preserve">и по месту жительства (постоянное    проживание)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 от 17.07.1995 № 713 (в редакции от 26.10.2011). </w:t>
      </w:r>
      <w:proofErr w:type="gramStart"/>
      <w:r w:rsidRPr="00B738B6">
        <w:rPr>
          <w:rFonts w:ascii="Times New Roman" w:eastAsia="Times New Roman" w:hAnsi="Times New Roman" w:cs="Times New Roman"/>
          <w:color w:val="000000"/>
          <w:sz w:val="28"/>
          <w:szCs w:val="28"/>
          <w:lang w:eastAsia="ru-RU"/>
        </w:rPr>
        <w:t>Регистрация должна подтверждаться свидетельством о регистрации</w:t>
      </w:r>
      <w:r w:rsidRPr="00B738B6">
        <w:rPr>
          <w:rFonts w:ascii="Times New Roman" w:eastAsia="Times New Roman" w:hAnsi="Times New Roman" w:cs="Times New Roman"/>
          <w:color w:val="000000"/>
          <w:sz w:val="28"/>
          <w:szCs w:val="28"/>
          <w:u w:val="single"/>
          <w:lang w:eastAsia="ru-RU"/>
        </w:rPr>
        <w:t xml:space="preserve"> п</w:t>
      </w:r>
      <w:r w:rsidRPr="00B738B6">
        <w:rPr>
          <w:rFonts w:ascii="Times New Roman" w:eastAsia="Times New Roman" w:hAnsi="Times New Roman" w:cs="Times New Roman"/>
          <w:color w:val="000000"/>
          <w:sz w:val="28"/>
          <w:szCs w:val="28"/>
          <w:lang w:eastAsia="ru-RU"/>
        </w:rPr>
        <w:t xml:space="preserve">о </w:t>
      </w:r>
      <w:r w:rsidRPr="00B738B6">
        <w:rPr>
          <w:rFonts w:ascii="Times New Roman" w:eastAsia="Times New Roman" w:hAnsi="Times New Roman" w:cs="Times New Roman"/>
          <w:color w:val="000000"/>
          <w:spacing w:val="-3"/>
          <w:sz w:val="28"/>
          <w:szCs w:val="28"/>
          <w:lang w:eastAsia="ru-RU"/>
        </w:rPr>
        <w:t>месту жительства.)</w:t>
      </w:r>
      <w:proofErr w:type="gramEnd"/>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lastRenderedPageBreak/>
        <w:t>Не проживающим на данной территории детям может быть отказано в приеме только по причине отсутствия свободных мест.</w:t>
      </w:r>
    </w:p>
    <w:p w:rsidR="00DB45D9" w:rsidRPr="00B738B6" w:rsidRDefault="00DB45D9" w:rsidP="00DB45D9">
      <w:pPr>
        <w:spacing w:before="36" w:after="36" w:line="240" w:lineRule="auto"/>
        <w:ind w:firstLine="539"/>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w:t>
      </w:r>
      <w:proofErr w:type="gramEnd"/>
    </w:p>
    <w:p w:rsidR="00DB45D9" w:rsidRPr="00B738B6" w:rsidRDefault="00DB45D9" w:rsidP="00DB45D9">
      <w:pPr>
        <w:spacing w:before="36" w:after="36" w:line="240" w:lineRule="auto"/>
        <w:ind w:firstLine="539"/>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w:t>
      </w:r>
    </w:p>
    <w:p w:rsidR="00DB45D9" w:rsidRPr="00B738B6" w:rsidRDefault="00DB45D9" w:rsidP="00DB45D9">
      <w:pPr>
        <w:spacing w:before="36" w:after="36" w:line="240" w:lineRule="auto"/>
        <w:ind w:firstLine="539"/>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t>Закреплённым лицам может быть отказано в приеме только по причине отсутствия свободных мест.</w:t>
      </w:r>
    </w:p>
    <w:p w:rsidR="00DB45D9" w:rsidRPr="00B738B6" w:rsidRDefault="00DB45D9" w:rsidP="00DB45D9">
      <w:pPr>
        <w:spacing w:before="36" w:after="36" w:line="240" w:lineRule="auto"/>
        <w:jc w:val="center"/>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Cs/>
          <w:color w:val="000000"/>
          <w:sz w:val="28"/>
          <w:szCs w:val="28"/>
          <w:lang w:eastAsia="ru-RU"/>
        </w:rPr>
        <w:t> </w:t>
      </w:r>
    </w:p>
    <w:p w:rsidR="00DB45D9" w:rsidRPr="00B738B6" w:rsidRDefault="00DB45D9" w:rsidP="00DB45D9">
      <w:pPr>
        <w:tabs>
          <w:tab w:val="num" w:pos="720"/>
        </w:tabs>
        <w:spacing w:before="36" w:after="36"/>
        <w:ind w:left="720" w:hanging="360"/>
        <w:jc w:val="center"/>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
          <w:color w:val="000000"/>
          <w:sz w:val="28"/>
          <w:szCs w:val="28"/>
          <w:lang w:eastAsia="ru-RU"/>
        </w:rPr>
        <w:t>3.     Порядок приёма</w:t>
      </w:r>
    </w:p>
    <w:p w:rsidR="00DB45D9" w:rsidRPr="00B738B6" w:rsidRDefault="00DB45D9" w:rsidP="00DB45D9">
      <w:pPr>
        <w:tabs>
          <w:tab w:val="num" w:pos="720"/>
        </w:tabs>
        <w:spacing w:before="36" w:after="36"/>
        <w:ind w:left="720" w:hanging="360"/>
        <w:jc w:val="center"/>
        <w:textAlignment w:val="top"/>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
          <w:color w:val="000000"/>
          <w:sz w:val="28"/>
          <w:szCs w:val="28"/>
          <w:lang w:eastAsia="ru-RU"/>
        </w:rPr>
        <w:t> </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3.1.Школа с целью проведения организованного приема граждан в первый класс размещает на информационном стенде, на официальном сайте в сети "Интернет", информацию о:</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количестве</w:t>
      </w:r>
      <w:proofErr w:type="gramEnd"/>
      <w:r w:rsidRPr="00B738B6">
        <w:rPr>
          <w:rFonts w:ascii="Times New Roman" w:eastAsia="Times New Roman" w:hAnsi="Times New Roman" w:cs="Times New Roman"/>
          <w:color w:val="000000"/>
          <w:sz w:val="28"/>
          <w:szCs w:val="28"/>
          <w:lang w:eastAsia="ru-RU"/>
        </w:rPr>
        <w:t xml:space="preserve"> мест в первых классах не позднее 10 календарных дней с момента издания распорядительного акта о закрепленной территории;</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наличии</w:t>
      </w:r>
      <w:proofErr w:type="gramEnd"/>
      <w:r w:rsidRPr="00B738B6">
        <w:rPr>
          <w:rFonts w:ascii="Times New Roman" w:eastAsia="Times New Roman" w:hAnsi="Times New Roman" w:cs="Times New Roman"/>
          <w:color w:val="000000"/>
          <w:sz w:val="28"/>
          <w:szCs w:val="28"/>
          <w:lang w:eastAsia="ru-RU"/>
        </w:rPr>
        <w:t xml:space="preserve"> свободных мест для приема детей, не проживающих на закрепленной территории, не позднее 1 июля.</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3.1.2.В 1-е классы принимаются дети с достижения ими возраста шести лет шести месяцев на момент начала обучения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в более раннем возрасте.</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3.1.3.Прием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w:t>
      </w:r>
      <w:proofErr w:type="gramEnd"/>
      <w:r w:rsidRPr="00B738B6">
        <w:rPr>
          <w:rFonts w:ascii="Times New Roman" w:eastAsia="Times New Roman" w:hAnsi="Times New Roman" w:cs="Times New Roman"/>
          <w:color w:val="000000"/>
          <w:sz w:val="28"/>
          <w:szCs w:val="28"/>
          <w:lang w:eastAsia="ru-RU"/>
        </w:rPr>
        <w:t xml:space="preserve"> </w:t>
      </w:r>
      <w:proofErr w:type="gramStart"/>
      <w:r w:rsidRPr="00B738B6">
        <w:rPr>
          <w:rFonts w:ascii="Times New Roman" w:eastAsia="Times New Roman" w:hAnsi="Times New Roman" w:cs="Times New Roman"/>
          <w:color w:val="000000"/>
          <w:sz w:val="28"/>
          <w:szCs w:val="28"/>
          <w:lang w:eastAsia="ru-RU"/>
        </w:rPr>
        <w:t>Российской Федерации, 2002, N 30, ст. 3032).</w:t>
      </w:r>
      <w:proofErr w:type="gramEnd"/>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lastRenderedPageBreak/>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В заявлении родителями (законными представителями) ребенка указываются следующие сведения:</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а) фамилия, имя, отчество (последнее - при наличии) ребенка;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б) дата и место рождения ребенка;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в) фамилия, имя, отчество (последнее - при наличии) родителей (законных представителей) ребенка;</w:t>
      </w:r>
      <w:proofErr w:type="gramEnd"/>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г) адрес места жительства ребенка, его родителей (законных представителей);</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д) контактные телефоны родителей (законных представителей) ребенка.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Для приема в Школу:</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proofErr w:type="gramStart"/>
      <w:r w:rsidRPr="00B738B6">
        <w:rPr>
          <w:rFonts w:ascii="Times New Roman" w:eastAsia="Times New Roman" w:hAnsi="Times New Roman" w:cs="Times New Roman"/>
          <w:color w:val="000000"/>
          <w:sz w:val="28"/>
          <w:szCs w:val="28"/>
          <w:lang w:eastAsia="ru-RU"/>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Копии предъявляемых при приеме документов хранятся в Школе на время обучения ребенка.</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3.1.4.. Родители (законные представители) детей имеют право по своему усмотрению представлять другие документы.</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3.1.5.. При приеме в Школу для получения среднего общего образования представляется аттестат об основном общем образовании установленного образца.</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3.1.6.. Требование предоставления других документов в качестве основания для приема детей в Школу не допускается.</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3.1.7.. Факт ознакомления родителей (законных представителей) ребенка с лицензией на осуществление образовательной деятельности, свидетельством </w:t>
      </w:r>
      <w:r w:rsidRPr="00B738B6">
        <w:rPr>
          <w:rFonts w:ascii="Times New Roman" w:eastAsia="Times New Roman" w:hAnsi="Times New Roman" w:cs="Times New Roman"/>
          <w:color w:val="000000"/>
          <w:sz w:val="28"/>
          <w:szCs w:val="28"/>
          <w:lang w:eastAsia="ru-RU"/>
        </w:rPr>
        <w:lastRenderedPageBreak/>
        <w:t>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3.1.8. 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Зачисление в Школу оформляется распорядительным актом Школы в течение 7 рабочих дней после приема документов.</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 Закончив прием в первый класс всех детей, проживающих на закрепленной территории,  Школа осуществляет прием детей, не проживающих на закрепленной территории, ранее 1 июля.</w:t>
      </w:r>
    </w:p>
    <w:p w:rsidR="00DB45D9" w:rsidRPr="00B738B6" w:rsidRDefault="00DB45D9" w:rsidP="00DB45D9">
      <w:pPr>
        <w:spacing w:before="36" w:after="36" w:line="240" w:lineRule="auto"/>
        <w:ind w:firstLine="54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3.1.9. Дети с ограниченными возможностями здоровья принимаются на </w:t>
      </w:r>
      <w:proofErr w:type="gramStart"/>
      <w:r w:rsidRPr="00B738B6">
        <w:rPr>
          <w:rFonts w:ascii="Times New Roman" w:eastAsia="Times New Roman" w:hAnsi="Times New Roman" w:cs="Times New Roman"/>
          <w:color w:val="000000"/>
          <w:sz w:val="28"/>
          <w:szCs w:val="28"/>
          <w:lang w:eastAsia="ru-RU"/>
        </w:rPr>
        <w:t>обучение</w:t>
      </w:r>
      <w:proofErr w:type="gramEnd"/>
      <w:r w:rsidRPr="00B738B6">
        <w:rPr>
          <w:rFonts w:ascii="Times New Roman" w:eastAsia="Times New Roman" w:hAnsi="Times New Roman" w:cs="Times New Roman"/>
          <w:color w:val="000000"/>
          <w:sz w:val="28"/>
          <w:szCs w:val="28"/>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3.1.10.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ответственного за прием документов, и печатью Школы.</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3.1.11. Распорядительные акты Школы о приеме детей на обучение размещаются на информационном стенде в день их издания.</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3.1.12. На каждого ребенка, зачисленного в Школу, заводится личное дело, в котором хранятся все сданные документы.</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3.1.13</w:t>
      </w:r>
      <w:r w:rsidRPr="00B738B6">
        <w:rPr>
          <w:rFonts w:ascii="Times New Roman" w:eastAsia="Times New Roman" w:hAnsi="Times New Roman" w:cs="Times New Roman"/>
          <w:color w:val="000000"/>
          <w:sz w:val="28"/>
          <w:szCs w:val="28"/>
          <w:lang w:eastAsia="ru-RU"/>
        </w:rPr>
        <w:t>.Особенности предоставления услуги по зачислению</w:t>
      </w:r>
      <w:r w:rsidRPr="00B738B6">
        <w:rPr>
          <w:rFonts w:ascii="Times New Roman" w:eastAsia="Times New Roman" w:hAnsi="Times New Roman" w:cs="Times New Roman"/>
          <w:color w:val="464646"/>
          <w:sz w:val="28"/>
          <w:szCs w:val="28"/>
          <w:lang w:eastAsia="ru-RU"/>
        </w:rPr>
        <w:t xml:space="preserve"> </w:t>
      </w:r>
      <w:r w:rsidRPr="00B738B6">
        <w:rPr>
          <w:rFonts w:ascii="Times New Roman" w:eastAsia="Times New Roman" w:hAnsi="Times New Roman" w:cs="Times New Roman"/>
          <w:color w:val="000000"/>
          <w:sz w:val="28"/>
          <w:szCs w:val="28"/>
          <w:lang w:eastAsia="ru-RU"/>
        </w:rPr>
        <w:t>в первый класс в течение учебного года или во второй и последующий классы:</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При приеме в первый класс в течение учебного года или во второй и последующий классы родители (законные представители) обучающегося  кроме заявки и необходимых документов дополнительно направляют скан-</w:t>
      </w:r>
      <w:r w:rsidRPr="00B738B6">
        <w:rPr>
          <w:rFonts w:ascii="Times New Roman" w:eastAsia="Times New Roman" w:hAnsi="Times New Roman" w:cs="Times New Roman"/>
          <w:color w:val="000000"/>
          <w:sz w:val="28"/>
          <w:szCs w:val="28"/>
          <w:lang w:eastAsia="ru-RU"/>
        </w:rPr>
        <w:lastRenderedPageBreak/>
        <w:t>копию личного дела обучающегося, выданного учреждением, в котором он обучался ранее.</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При приеме в учреждение на ступень среднего (полного) общего образования родители (законные представители) обучающегося дополнительно направляют скан-копию выданного ему документа государственного образца об основном общем образовании.</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Результатом предоставления услуги по зачислению в общеобразовательное учреждение является приказ о зачислении в общеобразовательное учреждение для получения бесплатного начального общего, основного общего, среднего общего образования или уведомление об отказе в зачислении в общеобразовательное учреждение.</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Услуга предоставляется бесплатно для заявителя.</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3.1.14</w:t>
      </w:r>
      <w:r w:rsidRPr="00B738B6">
        <w:rPr>
          <w:rFonts w:ascii="Times New Roman" w:eastAsia="Times New Roman" w:hAnsi="Times New Roman" w:cs="Times New Roman"/>
          <w:color w:val="000000"/>
          <w:sz w:val="28"/>
          <w:szCs w:val="28"/>
          <w:lang w:eastAsia="ru-RU"/>
        </w:rPr>
        <w:t xml:space="preserve">. Зачисление в Школу оформляется приказом директора  в течение 7 рабочих дней после приема документов.  </w:t>
      </w:r>
    </w:p>
    <w:p w:rsidR="00DB45D9" w:rsidRPr="00B738B6" w:rsidRDefault="00DB45D9" w:rsidP="00DB45D9">
      <w:pPr>
        <w:spacing w:before="36" w:after="36" w:line="240" w:lineRule="auto"/>
        <w:ind w:firstLine="567"/>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Приказы о зачислении   размещаются на информационном стенде в день их  издания. </w:t>
      </w:r>
    </w:p>
    <w:p w:rsidR="00DB45D9" w:rsidRPr="00B738B6" w:rsidRDefault="00DB45D9" w:rsidP="00DB45D9">
      <w:pPr>
        <w:spacing w:before="36" w:after="36" w:line="240" w:lineRule="auto"/>
        <w:ind w:firstLine="72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На каждого ребенка, зачисленного в Школу, заводится личное дело, в котором хранятся все сданные при приеме и иные документы.</w:t>
      </w:r>
    </w:p>
    <w:p w:rsidR="00DB45D9" w:rsidRPr="00B738B6" w:rsidRDefault="00DB45D9" w:rsidP="00DB45D9">
      <w:pPr>
        <w:widowControl w:val="0"/>
        <w:adjustRightInd w:val="0"/>
        <w:spacing w:before="36" w:after="3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3.1.15</w:t>
      </w:r>
      <w:r w:rsidRPr="00B738B6">
        <w:rPr>
          <w:rFonts w:ascii="Times New Roman" w:eastAsia="Times New Roman" w:hAnsi="Times New Roman" w:cs="Times New Roman"/>
          <w:color w:val="000000"/>
          <w:sz w:val="28"/>
          <w:szCs w:val="28"/>
          <w:lang w:eastAsia="ru-RU"/>
        </w:rPr>
        <w:t>. При приеме в Школу на ступень среднего общего образования родители (законные представители) обучающегося дополнительно представляет  выданный  ему документ государственного образца об основном общем образовании.</w:t>
      </w:r>
    </w:p>
    <w:p w:rsidR="00DB45D9" w:rsidRPr="00B738B6" w:rsidRDefault="00DB45D9" w:rsidP="00DB45D9">
      <w:pPr>
        <w:widowControl w:val="0"/>
        <w:adjustRightInd w:val="0"/>
        <w:spacing w:before="36" w:after="3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3.1.16</w:t>
      </w:r>
      <w:r w:rsidRPr="00B738B6">
        <w:rPr>
          <w:rFonts w:ascii="Times New Roman" w:eastAsia="Times New Roman" w:hAnsi="Times New Roman" w:cs="Times New Roman"/>
          <w:color w:val="000000"/>
          <w:sz w:val="28"/>
          <w:szCs w:val="28"/>
          <w:lang w:eastAsia="ru-RU"/>
        </w:rPr>
        <w:t xml:space="preserve">. </w:t>
      </w:r>
      <w:proofErr w:type="gramStart"/>
      <w:r w:rsidRPr="00B738B6">
        <w:rPr>
          <w:rFonts w:ascii="Times New Roman" w:eastAsia="Times New Roman" w:hAnsi="Times New Roman" w:cs="Times New Roman"/>
          <w:color w:val="000000"/>
          <w:sz w:val="28"/>
          <w:szCs w:val="28"/>
          <w:lang w:eastAsia="ru-RU"/>
        </w:rPr>
        <w:t xml:space="preserve">При приёме обучающегося в течение учебного года на </w:t>
      </w:r>
      <w:r w:rsidRPr="00B738B6">
        <w:rPr>
          <w:rFonts w:ascii="Times New Roman" w:eastAsia="Times New Roman" w:hAnsi="Times New Roman" w:cs="Times New Roman"/>
          <w:color w:val="000000"/>
          <w:sz w:val="28"/>
          <w:szCs w:val="28"/>
          <w:lang w:val="en-US" w:eastAsia="ru-RU"/>
        </w:rPr>
        <w:t>I</w:t>
      </w:r>
      <w:r w:rsidRPr="00B738B6">
        <w:rPr>
          <w:rFonts w:ascii="Times New Roman" w:eastAsia="Times New Roman" w:hAnsi="Times New Roman" w:cs="Times New Roman"/>
          <w:color w:val="000000"/>
          <w:sz w:val="28"/>
          <w:szCs w:val="28"/>
          <w:lang w:eastAsia="ru-RU"/>
        </w:rPr>
        <w:t xml:space="preserve">, </w:t>
      </w:r>
      <w:r w:rsidRPr="00B738B6">
        <w:rPr>
          <w:rFonts w:ascii="Times New Roman" w:eastAsia="Times New Roman" w:hAnsi="Times New Roman" w:cs="Times New Roman"/>
          <w:color w:val="000000"/>
          <w:sz w:val="28"/>
          <w:szCs w:val="28"/>
          <w:lang w:val="en-US" w:eastAsia="ru-RU"/>
        </w:rPr>
        <w:t>II</w:t>
      </w:r>
      <w:r w:rsidRPr="00B738B6">
        <w:rPr>
          <w:rFonts w:ascii="Times New Roman" w:eastAsia="Times New Roman" w:hAnsi="Times New Roman" w:cs="Times New Roman"/>
          <w:color w:val="000000"/>
          <w:sz w:val="28"/>
          <w:szCs w:val="28"/>
          <w:lang w:eastAsia="ru-RU"/>
        </w:rPr>
        <w:t xml:space="preserve"> и </w:t>
      </w:r>
      <w:r w:rsidRPr="00B738B6">
        <w:rPr>
          <w:rFonts w:ascii="Times New Roman" w:eastAsia="Times New Roman" w:hAnsi="Times New Roman" w:cs="Times New Roman"/>
          <w:color w:val="000000"/>
          <w:sz w:val="28"/>
          <w:szCs w:val="28"/>
          <w:lang w:val="en-US" w:eastAsia="ru-RU"/>
        </w:rPr>
        <w:t>III</w:t>
      </w:r>
      <w:r w:rsidRPr="00B738B6">
        <w:rPr>
          <w:rFonts w:ascii="Times New Roman" w:eastAsia="Times New Roman" w:hAnsi="Times New Roman" w:cs="Times New Roman"/>
          <w:color w:val="000000"/>
          <w:sz w:val="28"/>
          <w:szCs w:val="28"/>
          <w:lang w:eastAsia="ru-RU"/>
        </w:rPr>
        <w:t xml:space="preserve"> ступень образования родители (законные представители) дополнительно представляют  личное дело обучающегося, выданное учреждением, в котором он обучался ранее.</w:t>
      </w:r>
      <w:proofErr w:type="gramEnd"/>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3.1.17</w:t>
      </w:r>
      <w:r w:rsidRPr="00B738B6">
        <w:rPr>
          <w:rFonts w:ascii="Times New Roman" w:eastAsia="Times New Roman" w:hAnsi="Times New Roman" w:cs="Times New Roman"/>
          <w:color w:val="000000"/>
          <w:sz w:val="28"/>
          <w:szCs w:val="28"/>
          <w:lang w:eastAsia="ru-RU"/>
        </w:rPr>
        <w:t>. Прием в  классы  на ступени основного общего и среднего общего образования, реализующих общеобразовательные программы углубленного и/или профильного изучения отдельных предметов,  осуществляется на основе выявления склонностей детей к углубленной и/или профильной подготовке по соответствующим учебным предметам.</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 3.2. При поступлении в Школу обучающиеся и их родители (законные представители) знакомятся с уставом Школы, лицензией на </w:t>
      </w:r>
      <w:proofErr w:type="gramStart"/>
      <w:r w:rsidRPr="00B738B6">
        <w:rPr>
          <w:rFonts w:ascii="Times New Roman" w:eastAsia="Times New Roman" w:hAnsi="Times New Roman" w:cs="Times New Roman"/>
          <w:color w:val="000000"/>
          <w:sz w:val="28"/>
          <w:szCs w:val="28"/>
          <w:lang w:eastAsia="ru-RU"/>
        </w:rPr>
        <w:t>право ведения</w:t>
      </w:r>
      <w:proofErr w:type="gramEnd"/>
      <w:r w:rsidRPr="00B738B6">
        <w:rPr>
          <w:rFonts w:ascii="Times New Roman" w:eastAsia="Times New Roman" w:hAnsi="Times New Roman" w:cs="Times New Roman"/>
          <w:color w:val="000000"/>
          <w:sz w:val="28"/>
          <w:szCs w:val="28"/>
          <w:lang w:eastAsia="ru-RU"/>
        </w:rPr>
        <w:t xml:space="preserve"> образовательной деятельности, свидетельством о государственной аккредитации Школы, с основными образовательными программами, реализуемыми в Школе, и другими локальными актами, регламентирующими организацию образовательного процесса.</w:t>
      </w:r>
    </w:p>
    <w:p w:rsidR="00DB45D9" w:rsidRPr="00B738B6" w:rsidRDefault="00DB45D9" w:rsidP="00DB45D9">
      <w:pPr>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xml:space="preserve"> Факт ознакомления с вышеуказанными документами фиксируется в заявлении о приеме в Школу и заверяется личной подписью родителей (законных представителей) ребенка.</w:t>
      </w:r>
    </w:p>
    <w:p w:rsidR="00DB45D9" w:rsidRPr="00B738B6" w:rsidRDefault="00DB45D9" w:rsidP="00DB45D9">
      <w:pPr>
        <w:spacing w:before="36" w:after="36" w:line="240" w:lineRule="auto"/>
        <w:ind w:firstLine="720"/>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Подписью родителей (законных представителей) ребенка фиксируется также согласие на обработку их персональных данных и данных ребенка в порядке, установленном законодательством Российской Федерации.</w:t>
      </w:r>
    </w:p>
    <w:p w:rsidR="00DB45D9" w:rsidRPr="00B738B6" w:rsidRDefault="00DB45D9" w:rsidP="00DB45D9">
      <w:pPr>
        <w:widowControl w:val="0"/>
        <w:adjustRightInd w:val="0"/>
        <w:spacing w:before="36" w:after="36" w:line="240" w:lineRule="auto"/>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lastRenderedPageBreak/>
        <w:t> </w:t>
      </w:r>
    </w:p>
    <w:p w:rsidR="00DB45D9" w:rsidRPr="00B738B6" w:rsidRDefault="00DB45D9" w:rsidP="00DB45D9">
      <w:pPr>
        <w:shd w:val="clear" w:color="auto" w:fill="FFFFFF"/>
        <w:tabs>
          <w:tab w:val="left" w:pos="816"/>
        </w:tabs>
        <w:spacing w:before="7" w:after="36"/>
        <w:jc w:val="center"/>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b/>
          <w:color w:val="000000"/>
          <w:sz w:val="28"/>
          <w:szCs w:val="28"/>
          <w:lang w:eastAsia="ru-RU"/>
        </w:rPr>
        <w:t>4.Срок   действия</w:t>
      </w:r>
    </w:p>
    <w:p w:rsidR="00DB45D9" w:rsidRPr="00B738B6" w:rsidRDefault="00DB45D9" w:rsidP="00DB45D9">
      <w:pPr>
        <w:shd w:val="clear" w:color="auto" w:fill="FFFFFF"/>
        <w:tabs>
          <w:tab w:val="left" w:pos="816"/>
        </w:tabs>
        <w:spacing w:before="7" w:after="36" w:line="240" w:lineRule="auto"/>
        <w:ind w:firstLine="648"/>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Срок действия не ограничен, при изменении нормативно-правовой базы, регулирующей действие данного положения, вносятся изменения в установленном законом порядке.</w:t>
      </w:r>
    </w:p>
    <w:p w:rsidR="00DB45D9" w:rsidRPr="00B738B6" w:rsidRDefault="00DB45D9" w:rsidP="00DB45D9">
      <w:pPr>
        <w:spacing w:before="36" w:after="36"/>
        <w:jc w:val="both"/>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pacing w:val="10"/>
          <w:sz w:val="28"/>
          <w:szCs w:val="28"/>
          <w:lang w:eastAsia="ru-RU"/>
        </w:rPr>
        <w:t> </w:t>
      </w:r>
    </w:p>
    <w:p w:rsidR="00DB45D9" w:rsidRPr="00B738B6" w:rsidRDefault="00DB45D9" w:rsidP="00DB45D9">
      <w:pPr>
        <w:spacing w:before="36" w:after="36" w:line="240" w:lineRule="auto"/>
        <w:jc w:val="center"/>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w:t>
      </w:r>
    </w:p>
    <w:p w:rsidR="00DB45D9" w:rsidRPr="00B738B6" w:rsidRDefault="00DB45D9" w:rsidP="00DB45D9">
      <w:pPr>
        <w:spacing w:before="36" w:after="36" w:line="240" w:lineRule="auto"/>
        <w:jc w:val="center"/>
        <w:rPr>
          <w:rFonts w:ascii="Times New Roman" w:eastAsia="Times New Roman" w:hAnsi="Times New Roman" w:cs="Times New Roman"/>
          <w:color w:val="000000"/>
          <w:sz w:val="28"/>
          <w:szCs w:val="28"/>
          <w:lang w:eastAsia="ru-RU"/>
        </w:rPr>
      </w:pPr>
      <w:r w:rsidRPr="00B738B6">
        <w:rPr>
          <w:rFonts w:ascii="Times New Roman" w:eastAsia="Times New Roman" w:hAnsi="Times New Roman" w:cs="Times New Roman"/>
          <w:color w:val="000000"/>
          <w:sz w:val="28"/>
          <w:szCs w:val="28"/>
          <w:lang w:eastAsia="ru-RU"/>
        </w:rPr>
        <w:t> </w:t>
      </w:r>
    </w:p>
    <w:p w:rsidR="00DB45D9" w:rsidRPr="00B738B6" w:rsidRDefault="00DB45D9" w:rsidP="00DB45D9">
      <w:pPr>
        <w:rPr>
          <w:rFonts w:ascii="Times New Roman" w:hAnsi="Times New Roman" w:cs="Times New Roman"/>
          <w:sz w:val="28"/>
          <w:szCs w:val="28"/>
        </w:rPr>
      </w:pPr>
    </w:p>
    <w:p w:rsidR="00452D81" w:rsidRDefault="00452D81"/>
    <w:sectPr w:rsidR="00452D81" w:rsidSect="00674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DB45D9"/>
    <w:rsid w:val="000817A5"/>
    <w:rsid w:val="00452D81"/>
    <w:rsid w:val="004879C8"/>
    <w:rsid w:val="004F06E0"/>
    <w:rsid w:val="006F5717"/>
    <w:rsid w:val="008F4838"/>
    <w:rsid w:val="00B47D4C"/>
    <w:rsid w:val="00BC1C4C"/>
    <w:rsid w:val="00D536D8"/>
    <w:rsid w:val="00DA7EE2"/>
    <w:rsid w:val="00DB45D9"/>
    <w:rsid w:val="00EC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5D9"/>
    <w:pPr>
      <w:spacing w:after="100" w:afterAutospacing="1" w:line="240" w:lineRule="auto"/>
    </w:pPr>
    <w:rPr>
      <w:rFonts w:ascii="Arial" w:eastAsia="Times New Roman" w:hAnsi="Arial" w:cs="Arial"/>
      <w:sz w:val="26"/>
      <w:szCs w:val="26"/>
      <w:lang w:eastAsia="ru-RU"/>
    </w:rPr>
  </w:style>
  <w:style w:type="character" w:styleId="a4">
    <w:name w:val="Strong"/>
    <w:basedOn w:val="a0"/>
    <w:uiPriority w:val="22"/>
    <w:qFormat/>
    <w:rsid w:val="00DB45D9"/>
    <w:rPr>
      <w:b/>
      <w:bCs/>
    </w:rPr>
  </w:style>
  <w:style w:type="paragraph" w:styleId="a5">
    <w:name w:val="Balloon Text"/>
    <w:basedOn w:val="a"/>
    <w:link w:val="a6"/>
    <w:uiPriority w:val="99"/>
    <w:semiHidden/>
    <w:unhideWhenUsed/>
    <w:rsid w:val="00B47D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1863</Words>
  <Characters>10623</Characters>
  <Application>Microsoft Office Word</Application>
  <DocSecurity>0</DocSecurity>
  <Lines>88</Lines>
  <Paragraphs>24</Paragraphs>
  <ScaleCrop>false</ScaleCrop>
  <Company>Microsoft</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PC_9</cp:lastModifiedBy>
  <cp:revision>7</cp:revision>
  <dcterms:created xsi:type="dcterms:W3CDTF">2015-08-14T03:16:00Z</dcterms:created>
  <dcterms:modified xsi:type="dcterms:W3CDTF">2015-08-17T07:45:00Z</dcterms:modified>
</cp:coreProperties>
</file>